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6C" w:rsidRPr="00431C16" w:rsidRDefault="00F1126C" w:rsidP="001402A6">
      <w:pPr>
        <w:jc w:val="center"/>
        <w:rPr>
          <w:rFonts w:ascii="Courier New" w:hAnsi="Courier New" w:cs="Courier New"/>
          <w:b/>
          <w:sz w:val="40"/>
          <w:szCs w:val="40"/>
          <w:u w:val="single"/>
        </w:rPr>
      </w:pPr>
      <w:r w:rsidRPr="00431C16">
        <w:rPr>
          <w:rFonts w:ascii="Courier New" w:hAnsi="Courier New" w:cs="Courier New"/>
          <w:b/>
          <w:sz w:val="40"/>
          <w:szCs w:val="40"/>
          <w:u w:val="single"/>
        </w:rPr>
        <w:t>I</w:t>
      </w:r>
      <w:r w:rsidR="00B77B39">
        <w:rPr>
          <w:rFonts w:ascii="Courier New" w:hAnsi="Courier New" w:cs="Courier New"/>
          <w:b/>
          <w:sz w:val="40"/>
          <w:szCs w:val="40"/>
          <w:u w:val="single"/>
        </w:rPr>
        <w:t>MPORTANT ALERT</w:t>
      </w:r>
    </w:p>
    <w:p w:rsidR="00F1126C" w:rsidRPr="00CE23A7" w:rsidRDefault="00E971CE" w:rsidP="001402A6">
      <w:pPr>
        <w:jc w:val="both"/>
        <w:rPr>
          <w:rFonts w:ascii="Courier New" w:hAnsi="Courier New" w:cs="Courier New"/>
          <w:sz w:val="24"/>
          <w:szCs w:val="24"/>
        </w:rPr>
      </w:pPr>
      <w:r w:rsidRPr="00CE23A7">
        <w:rPr>
          <w:rFonts w:ascii="Courier New" w:hAnsi="Courier New" w:cs="Courier New"/>
          <w:i/>
          <w:noProof/>
          <w:sz w:val="24"/>
          <w:szCs w:val="24"/>
        </w:rPr>
        <mc:AlternateContent>
          <mc:Choice Requires="wps">
            <w:drawing>
              <wp:anchor distT="0" distB="0" distL="114300" distR="114300" simplePos="0" relativeHeight="251659264" behindDoc="0" locked="0" layoutInCell="1" allowOverlap="1" wp14:anchorId="5882919A" wp14:editId="241894AE">
                <wp:simplePos x="0" y="0"/>
                <wp:positionH relativeFrom="column">
                  <wp:posOffset>1181100</wp:posOffset>
                </wp:positionH>
                <wp:positionV relativeFrom="paragraph">
                  <wp:posOffset>295275</wp:posOffset>
                </wp:positionV>
                <wp:extent cx="4743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236">
                          <a:off x="0" y="0"/>
                          <a:ext cx="4743450" cy="1403985"/>
                        </a:xfrm>
                        <a:prstGeom prst="rect">
                          <a:avLst/>
                        </a:prstGeom>
                        <a:solidFill>
                          <a:srgbClr val="FFFFFF">
                            <a:alpha val="0"/>
                          </a:srgbClr>
                        </a:solidFill>
                        <a:ln w="9525">
                          <a:noFill/>
                          <a:miter lim="800000"/>
                          <a:headEnd/>
                          <a:tailEnd/>
                        </a:ln>
                      </wps:spPr>
                      <wps:txbx>
                        <w:txbxContent>
                          <w:p w:rsidR="00E971CE" w:rsidRPr="00927DA9" w:rsidRDefault="00E971CE">
                            <w:pPr>
                              <w:rPr>
                                <w:rFonts w:ascii="Reprise Title" w:hAnsi="Reprise Title"/>
                                <w:color w:val="FF0000"/>
                                <w:sz w:val="144"/>
                                <w:szCs w:val="144"/>
                                <w14:textFill>
                                  <w14:solidFill>
                                    <w14:srgbClr w14:val="FF0000">
                                      <w14:alpha w14:val="54000"/>
                                    </w14:srgbClr>
                                  </w14:solidFill>
                                </w14:textFill>
                              </w:rPr>
                            </w:pPr>
                            <w:r w:rsidRPr="00927DA9">
                              <w:rPr>
                                <w:rFonts w:ascii="Reprise Title" w:hAnsi="Reprise Title"/>
                                <w:color w:val="FF0000"/>
                                <w:sz w:val="144"/>
                                <w:szCs w:val="144"/>
                                <w14:textFill>
                                  <w14:solidFill>
                                    <w14:srgbClr w14:val="FF0000">
                                      <w14:alpha w14:val="54000"/>
                                    </w14:srgbClr>
                                  </w14:solidFill>
                                </w14:textFill>
                              </w:rPr>
                              <w:t>TOP SECRET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23.25pt;width:373.5pt;height:110.55pt;rotation:-1777952fd;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" stroked="f">
                <v:fill opacity="0"/>
                <v:textbox style="mso-fit-shape-to-text:t">
                  <w:txbxContent>
                    <w:p w:rsidR="00E971CE" w:rsidRPr="00927DA9" w:rsidRDefault="00E971CE">
                      <w:pPr>
                        <w:rPr>
                          <w:rFonts w:ascii="Reprise Title" w:hAnsi="Reprise Title"/>
                          <w:color w:val="FF0000"/>
                          <w:sz w:val="144"/>
                          <w:szCs w:val="144"/>
                          <w14:textFill>
                            <w14:solidFill>
                              <w14:srgbClr w14:val="FF0000">
                                <w14:alpha w14:val="54000"/>
                              </w14:srgbClr>
                            </w14:solidFill>
                          </w14:textFill>
                        </w:rPr>
                      </w:pPr>
                      <w:r w:rsidRPr="00927DA9">
                        <w:rPr>
                          <w:rFonts w:ascii="Reprise Title" w:hAnsi="Reprise Title"/>
                          <w:color w:val="FF0000"/>
                          <w:sz w:val="144"/>
                          <w:szCs w:val="144"/>
                          <w14:textFill>
                            <w14:solidFill>
                              <w14:srgbClr w14:val="FF0000">
                                <w14:alpha w14:val="54000"/>
                              </w14:srgbClr>
                            </w14:solidFill>
                          </w14:textFill>
                        </w:rPr>
                        <w:t>TOP SECRET</w:t>
                      </w:r>
                    </w:p>
                  </w:txbxContent>
                </v:textbox>
              </v:shape>
            </w:pict>
          </mc:Fallback>
        </mc:AlternateContent>
      </w:r>
      <w:r w:rsidR="00F1126C" w:rsidRPr="00CE23A7">
        <w:rPr>
          <w:rFonts w:ascii="Courier New" w:hAnsi="Courier New" w:cs="Courier New"/>
          <w:sz w:val="24"/>
          <w:szCs w:val="24"/>
        </w:rPr>
        <w:t xml:space="preserve">The United States Government has received notice from the Centers for Disease Control that a new, </w:t>
      </w:r>
      <w:r w:rsidR="00EB2375" w:rsidRPr="00CE23A7">
        <w:rPr>
          <w:rFonts w:ascii="Courier New" w:hAnsi="Courier New" w:cs="Courier New"/>
          <w:sz w:val="24"/>
          <w:szCs w:val="24"/>
        </w:rPr>
        <w:t>infectious</w:t>
      </w:r>
      <w:r w:rsidR="00F1126C" w:rsidRPr="00CE23A7">
        <w:rPr>
          <w:rFonts w:ascii="Courier New" w:hAnsi="Courier New" w:cs="Courier New"/>
          <w:sz w:val="24"/>
          <w:szCs w:val="24"/>
        </w:rPr>
        <w:t xml:space="preserve"> virus has been identified. This virus appears to be transmitted through a bite from an infected undead person, attacking the brain and causing it to die within hours, and then suddenly become reanimated. Once the brain reawakens the individual’s behavior becomes highly unpredictable and the lifespan is undetermined. The situation cannot be contained much longer and we need a solution as quickly as </w:t>
      </w:r>
      <w:r w:rsidR="009F5570" w:rsidRPr="00CE23A7">
        <w:rPr>
          <w:rFonts w:ascii="Courier New" w:hAnsi="Courier New" w:cs="Courier New"/>
          <w:sz w:val="24"/>
          <w:szCs w:val="24"/>
        </w:rPr>
        <w:t>possible</w:t>
      </w:r>
      <w:r w:rsidR="00F1126C" w:rsidRPr="00CE23A7">
        <w:rPr>
          <w:rFonts w:ascii="Courier New" w:hAnsi="Courier New" w:cs="Courier New"/>
          <w:sz w:val="24"/>
          <w:szCs w:val="24"/>
        </w:rPr>
        <w:t>.</w:t>
      </w:r>
    </w:p>
    <w:p w:rsidR="00F1126C" w:rsidRPr="00CE23A7" w:rsidRDefault="00431C16" w:rsidP="001402A6">
      <w:pPr>
        <w:jc w:val="both"/>
        <w:rPr>
          <w:rFonts w:ascii="Courier New" w:hAnsi="Courier New" w:cs="Courier New"/>
          <w:sz w:val="24"/>
          <w:szCs w:val="24"/>
        </w:rPr>
      </w:pPr>
      <w:r w:rsidRPr="00CE23A7">
        <w:rPr>
          <w:rFonts w:ascii="Courier New" w:hAnsi="Courier New" w:cs="Courier New"/>
          <w:sz w:val="24"/>
          <w:szCs w:val="24"/>
        </w:rPr>
        <w:t>You, a student of Psychology I</w:t>
      </w:r>
      <w:r w:rsidR="00F1126C" w:rsidRPr="00CE23A7">
        <w:rPr>
          <w:rFonts w:ascii="Courier New" w:hAnsi="Courier New" w:cs="Courier New"/>
          <w:sz w:val="24"/>
          <w:szCs w:val="24"/>
        </w:rPr>
        <w:t>, have been chosen to participate in this critical mission to save your country and possibly the world.</w:t>
      </w:r>
    </w:p>
    <w:p w:rsidR="00E55EA6" w:rsidRDefault="00E55EA6" w:rsidP="001402A6">
      <w:pPr>
        <w:jc w:val="both"/>
        <w:rPr>
          <w:rFonts w:ascii="Courier New" w:hAnsi="Courier New" w:cs="Courier New"/>
          <w:sz w:val="24"/>
          <w:szCs w:val="24"/>
        </w:rPr>
      </w:pPr>
    </w:p>
    <w:p w:rsidR="002B44BA" w:rsidRPr="00CE23A7" w:rsidRDefault="005013F8" w:rsidP="001402A6">
      <w:pPr>
        <w:jc w:val="both"/>
        <w:rPr>
          <w:rFonts w:ascii="Courier New" w:hAnsi="Courier New" w:cs="Courier New"/>
          <w:sz w:val="24"/>
          <w:szCs w:val="24"/>
        </w:rPr>
      </w:pPr>
      <w:r w:rsidRPr="00CE23A7">
        <w:rPr>
          <w:rFonts w:ascii="Courier New" w:hAnsi="Courier New" w:cs="Courier New"/>
          <w:sz w:val="24"/>
          <w:szCs w:val="24"/>
        </w:rPr>
        <w:t>WARNING:</w:t>
      </w:r>
      <w:r w:rsidR="002B44BA" w:rsidRPr="00CE23A7">
        <w:rPr>
          <w:rFonts w:ascii="Courier New" w:hAnsi="Courier New" w:cs="Courier New"/>
          <w:sz w:val="24"/>
          <w:szCs w:val="24"/>
        </w:rPr>
        <w:t xml:space="preserve"> </w:t>
      </w:r>
      <w:r w:rsidR="002B44BA" w:rsidRPr="00CE23A7">
        <w:rPr>
          <w:rFonts w:ascii="Courier New" w:hAnsi="Courier New" w:cs="Courier New"/>
          <w:b/>
          <w:sz w:val="24"/>
          <w:szCs w:val="24"/>
          <w:u w:val="single"/>
        </w:rPr>
        <w:t>DO NOT</w:t>
      </w:r>
      <w:r w:rsidR="002B44BA" w:rsidRPr="00CE23A7">
        <w:rPr>
          <w:rFonts w:ascii="Courier New" w:hAnsi="Courier New" w:cs="Courier New"/>
          <w:sz w:val="24"/>
          <w:szCs w:val="24"/>
        </w:rPr>
        <w:t xml:space="preserve">. We repeat, </w:t>
      </w:r>
      <w:r w:rsidR="002B44BA" w:rsidRPr="00CE23A7">
        <w:rPr>
          <w:rFonts w:ascii="Courier New" w:hAnsi="Courier New" w:cs="Courier New"/>
          <w:b/>
          <w:sz w:val="24"/>
          <w:szCs w:val="24"/>
          <w:u w:val="single"/>
        </w:rPr>
        <w:t>DO NOT</w:t>
      </w:r>
      <w:r w:rsidR="002B44BA" w:rsidRPr="00CE23A7">
        <w:rPr>
          <w:rFonts w:ascii="Courier New" w:hAnsi="Courier New" w:cs="Courier New"/>
          <w:sz w:val="24"/>
          <w:szCs w:val="24"/>
        </w:rPr>
        <w:t xml:space="preserve"> in any </w:t>
      </w:r>
      <w:proofErr w:type="gramStart"/>
      <w:r w:rsidR="002B44BA" w:rsidRPr="00CE23A7">
        <w:rPr>
          <w:rFonts w:ascii="Courier New" w:hAnsi="Courier New" w:cs="Courier New"/>
          <w:sz w:val="24"/>
          <w:szCs w:val="24"/>
        </w:rPr>
        <w:t xml:space="preserve">way </w:t>
      </w:r>
      <w:r w:rsidR="002B44BA" w:rsidRPr="00CE23A7">
        <w:rPr>
          <w:rFonts w:ascii="Courier New" w:hAnsi="Courier New" w:cs="Courier New"/>
          <w:sz w:val="24"/>
          <w:szCs w:val="24"/>
          <w:highlight w:val="black"/>
        </w:rPr>
        <w:t>,</w:t>
      </w:r>
      <w:proofErr w:type="gramEnd"/>
      <w:r w:rsidR="002B44BA" w:rsidRPr="00CE23A7">
        <w:rPr>
          <w:rFonts w:ascii="Courier New" w:hAnsi="Courier New" w:cs="Courier New"/>
          <w:sz w:val="24"/>
          <w:szCs w:val="24"/>
          <w:highlight w:val="black"/>
        </w:rPr>
        <w:t xml:space="preserve"> shape or form</w:t>
      </w:r>
      <w:r w:rsidR="002B44BA" w:rsidRPr="00CE23A7">
        <w:rPr>
          <w:rFonts w:ascii="Courier New" w:hAnsi="Courier New" w:cs="Courier New"/>
          <w:sz w:val="24"/>
          <w:szCs w:val="24"/>
        </w:rPr>
        <w:t xml:space="preserve">, get </w:t>
      </w:r>
      <w:r w:rsidR="002B44BA" w:rsidRPr="00CE23A7">
        <w:rPr>
          <w:rFonts w:ascii="Courier New" w:hAnsi="Courier New" w:cs="Courier New"/>
          <w:sz w:val="24"/>
          <w:szCs w:val="24"/>
          <w:highlight w:val="black"/>
        </w:rPr>
        <w:t>bitten</w:t>
      </w:r>
      <w:r w:rsidR="002B44BA" w:rsidRPr="00CE23A7">
        <w:rPr>
          <w:rFonts w:ascii="Courier New" w:hAnsi="Courier New" w:cs="Courier New"/>
          <w:sz w:val="24"/>
          <w:szCs w:val="24"/>
        </w:rPr>
        <w:t xml:space="preserve"> while investigating </w:t>
      </w:r>
      <w:r w:rsidR="002B44BA" w:rsidRPr="00CE23A7">
        <w:rPr>
          <w:rFonts w:ascii="Courier New" w:hAnsi="Courier New" w:cs="Courier New"/>
          <w:sz w:val="24"/>
          <w:szCs w:val="24"/>
          <w:highlight w:val="black"/>
        </w:rPr>
        <w:t>these</w:t>
      </w:r>
      <w:r w:rsidR="002B44BA" w:rsidRPr="00CE23A7">
        <w:rPr>
          <w:rFonts w:ascii="Courier New" w:hAnsi="Courier New" w:cs="Courier New"/>
          <w:sz w:val="24"/>
          <w:szCs w:val="24"/>
        </w:rPr>
        <w:t xml:space="preserve"> “zombies.” You will </w:t>
      </w:r>
      <w:r w:rsidR="002B44BA" w:rsidRPr="00CE23A7">
        <w:rPr>
          <w:rFonts w:ascii="Courier New" w:hAnsi="Courier New" w:cs="Courier New"/>
          <w:sz w:val="24"/>
          <w:szCs w:val="24"/>
          <w:highlight w:val="black"/>
        </w:rPr>
        <w:t xml:space="preserve">in turn </w:t>
      </w:r>
      <w:proofErr w:type="spellStart"/>
      <w:r w:rsidR="002B44BA" w:rsidRPr="00CE23A7">
        <w:rPr>
          <w:rFonts w:ascii="Courier New" w:hAnsi="Courier New" w:cs="Courier New"/>
          <w:sz w:val="24"/>
          <w:szCs w:val="24"/>
          <w:highlight w:val="black"/>
        </w:rPr>
        <w:t>turn</w:t>
      </w:r>
      <w:proofErr w:type="spellEnd"/>
      <w:r w:rsidR="002B44BA" w:rsidRPr="00CE23A7">
        <w:rPr>
          <w:rFonts w:ascii="Courier New" w:hAnsi="Courier New" w:cs="Courier New"/>
          <w:sz w:val="24"/>
          <w:szCs w:val="24"/>
          <w:highlight w:val="black"/>
        </w:rPr>
        <w:t xml:space="preserve"> into a zombie.</w:t>
      </w:r>
      <w:r w:rsidR="00255B2B" w:rsidRPr="00CE23A7">
        <w:rPr>
          <w:rFonts w:ascii="Courier New" w:hAnsi="Courier New" w:cs="Courier New"/>
          <w:sz w:val="24"/>
          <w:szCs w:val="24"/>
        </w:rPr>
        <w:t xml:space="preserve"> </w:t>
      </w:r>
      <w:r w:rsidR="002B44BA" w:rsidRPr="00CE23A7">
        <w:rPr>
          <w:rFonts w:ascii="Courier New" w:hAnsi="Courier New" w:cs="Courier New"/>
          <w:sz w:val="24"/>
          <w:szCs w:val="24"/>
        </w:rPr>
        <w:t>This is of paramount importance and must be followed.</w:t>
      </w:r>
      <w:r w:rsidRPr="00CE23A7">
        <w:rPr>
          <w:rFonts w:ascii="Courier New" w:hAnsi="Courier New" w:cs="Courier New"/>
          <w:sz w:val="24"/>
          <w:szCs w:val="24"/>
        </w:rPr>
        <w:t xml:space="preserve"> If you choose </w:t>
      </w:r>
      <w:r w:rsidRPr="00CE23A7">
        <w:rPr>
          <w:rFonts w:ascii="Courier New" w:hAnsi="Courier New" w:cs="Courier New"/>
          <w:sz w:val="24"/>
          <w:szCs w:val="24"/>
          <w:highlight w:val="black"/>
        </w:rPr>
        <w:t>to not follow this information, the</w:t>
      </w:r>
      <w:r w:rsidRPr="00CE23A7">
        <w:rPr>
          <w:rFonts w:ascii="Courier New" w:hAnsi="Courier New" w:cs="Courier New"/>
          <w:sz w:val="24"/>
          <w:szCs w:val="24"/>
        </w:rPr>
        <w:t xml:space="preserve"> world </w:t>
      </w:r>
      <w:r w:rsidRPr="00CE23A7">
        <w:rPr>
          <w:rFonts w:ascii="Courier New" w:hAnsi="Courier New" w:cs="Courier New"/>
          <w:sz w:val="24"/>
          <w:szCs w:val="24"/>
          <w:highlight w:val="black"/>
        </w:rPr>
        <w:t>will surely</w:t>
      </w:r>
      <w:r w:rsidRPr="00CE23A7">
        <w:rPr>
          <w:rFonts w:ascii="Courier New" w:hAnsi="Courier New" w:cs="Courier New"/>
          <w:sz w:val="24"/>
          <w:szCs w:val="24"/>
        </w:rPr>
        <w:t xml:space="preserve"> FAIL.</w:t>
      </w:r>
    </w:p>
    <w:p w:rsidR="00E55EA6" w:rsidRDefault="00E55EA6" w:rsidP="001402A6">
      <w:pPr>
        <w:jc w:val="both"/>
        <w:rPr>
          <w:rFonts w:ascii="Courier New" w:hAnsi="Courier New" w:cs="Courier New"/>
          <w:b/>
          <w:sz w:val="28"/>
          <w:szCs w:val="28"/>
          <w:u w:val="single"/>
        </w:rPr>
      </w:pPr>
    </w:p>
    <w:p w:rsidR="00F1126C" w:rsidRPr="00CE23A7" w:rsidRDefault="0086737F" w:rsidP="001402A6">
      <w:pPr>
        <w:jc w:val="both"/>
        <w:rPr>
          <w:rFonts w:ascii="Courier New" w:hAnsi="Courier New" w:cs="Courier New"/>
          <w:b/>
          <w:sz w:val="28"/>
          <w:szCs w:val="28"/>
          <w:u w:val="single"/>
        </w:rPr>
      </w:pPr>
      <w:proofErr w:type="gramStart"/>
      <w:r w:rsidRPr="00CE23A7">
        <w:rPr>
          <w:rFonts w:ascii="Courier New" w:hAnsi="Courier New" w:cs="Courier New"/>
          <w:b/>
          <w:sz w:val="28"/>
          <w:szCs w:val="28"/>
          <w:u w:val="single"/>
        </w:rPr>
        <w:t>YOUR</w:t>
      </w:r>
      <w:proofErr w:type="gramEnd"/>
      <w:r w:rsidRPr="00CE23A7">
        <w:rPr>
          <w:rFonts w:ascii="Courier New" w:hAnsi="Courier New" w:cs="Courier New"/>
          <w:b/>
          <w:sz w:val="28"/>
          <w:szCs w:val="28"/>
          <w:u w:val="single"/>
        </w:rPr>
        <w:t xml:space="preserve"> MISSION</w:t>
      </w:r>
    </w:p>
    <w:p w:rsidR="00964DA4" w:rsidRPr="00CE23A7" w:rsidRDefault="00964DA4" w:rsidP="001402A6">
      <w:pPr>
        <w:jc w:val="both"/>
        <w:rPr>
          <w:rFonts w:ascii="Courier New" w:hAnsi="Courier New" w:cs="Courier New"/>
          <w:sz w:val="24"/>
          <w:szCs w:val="24"/>
        </w:rPr>
      </w:pPr>
      <w:r w:rsidRPr="00CE23A7">
        <w:rPr>
          <w:rFonts w:ascii="Courier New" w:hAnsi="Courier New" w:cs="Courier New"/>
          <w:sz w:val="24"/>
          <w:szCs w:val="24"/>
        </w:rPr>
        <w:t>Zombies have overwhelmed much of society. You are part of a group that has been established by the United States Government to prevent a zombie apocalypse. Now the reanima</w:t>
      </w:r>
      <w:r w:rsidR="00B77B39" w:rsidRPr="00CE23A7">
        <w:rPr>
          <w:rFonts w:ascii="Courier New" w:hAnsi="Courier New" w:cs="Courier New"/>
          <w:sz w:val="24"/>
          <w:szCs w:val="24"/>
        </w:rPr>
        <w:t>ted undead are called “walkers”</w:t>
      </w:r>
      <w:r w:rsidRPr="00CE23A7">
        <w:rPr>
          <w:rFonts w:ascii="Courier New" w:hAnsi="Courier New" w:cs="Courier New"/>
          <w:sz w:val="24"/>
          <w:szCs w:val="24"/>
        </w:rPr>
        <w:t xml:space="preserve"> due to the slowness of their movement. Being bitten by a zombie is the only known way to become infected. </w:t>
      </w:r>
    </w:p>
    <w:p w:rsidR="00964DA4" w:rsidRDefault="00431C16" w:rsidP="001402A6">
      <w:pPr>
        <w:jc w:val="both"/>
        <w:rPr>
          <w:rFonts w:ascii="Courier New" w:hAnsi="Courier New" w:cs="Courier New"/>
          <w:sz w:val="24"/>
          <w:szCs w:val="24"/>
        </w:rPr>
      </w:pPr>
      <w:r w:rsidRPr="00CE23A7">
        <w:rPr>
          <w:rFonts w:ascii="Courier New" w:hAnsi="Courier New" w:cs="Courier New"/>
          <w:sz w:val="24"/>
          <w:szCs w:val="24"/>
        </w:rPr>
        <w:t>The question</w:t>
      </w:r>
      <w:r w:rsidR="00964DA4" w:rsidRPr="00CE23A7">
        <w:rPr>
          <w:rFonts w:ascii="Courier New" w:hAnsi="Courier New" w:cs="Courier New"/>
          <w:sz w:val="24"/>
          <w:szCs w:val="24"/>
        </w:rPr>
        <w:t xml:space="preserve"> is, once someone has become infected with the </w:t>
      </w:r>
      <w:proofErr w:type="spellStart"/>
      <w:r w:rsidR="00964DA4" w:rsidRPr="00CE23A7">
        <w:rPr>
          <w:rFonts w:ascii="Courier New" w:hAnsi="Courier New" w:cs="Courier New"/>
          <w:sz w:val="24"/>
          <w:szCs w:val="24"/>
        </w:rPr>
        <w:t>Zombius</w:t>
      </w:r>
      <w:proofErr w:type="spellEnd"/>
      <w:r w:rsidR="00964DA4" w:rsidRPr="00CE23A7">
        <w:rPr>
          <w:rFonts w:ascii="Courier New" w:hAnsi="Courier New" w:cs="Courier New"/>
          <w:sz w:val="24"/>
          <w:szCs w:val="24"/>
        </w:rPr>
        <w:t xml:space="preserve"> </w:t>
      </w:r>
      <w:proofErr w:type="spellStart"/>
      <w:r w:rsidR="00964DA4" w:rsidRPr="00CE23A7">
        <w:rPr>
          <w:rFonts w:ascii="Courier New" w:hAnsi="Courier New" w:cs="Courier New"/>
          <w:sz w:val="24"/>
          <w:szCs w:val="24"/>
        </w:rPr>
        <w:t>Viridae</w:t>
      </w:r>
      <w:proofErr w:type="spellEnd"/>
      <w:r w:rsidR="00964DA4" w:rsidRPr="00CE23A7">
        <w:rPr>
          <w:rFonts w:ascii="Courier New" w:hAnsi="Courier New" w:cs="Courier New"/>
          <w:sz w:val="24"/>
          <w:szCs w:val="24"/>
        </w:rPr>
        <w:t xml:space="preserve"> Virus, can they ever be</w:t>
      </w:r>
      <w:r w:rsidR="00023021" w:rsidRPr="00CE23A7">
        <w:rPr>
          <w:rFonts w:ascii="Courier New" w:hAnsi="Courier New" w:cs="Courier New"/>
          <w:sz w:val="24"/>
          <w:szCs w:val="24"/>
        </w:rPr>
        <w:t xml:space="preserve"> brought back from being a part of the</w:t>
      </w:r>
      <w:r w:rsidR="00964DA4" w:rsidRPr="00CE23A7">
        <w:rPr>
          <w:rFonts w:ascii="Courier New" w:hAnsi="Courier New" w:cs="Courier New"/>
          <w:sz w:val="24"/>
          <w:szCs w:val="24"/>
        </w:rPr>
        <w:t xml:space="preserve"> undead? Which parts of the brain are affected by the virus? Is damaging the brain the only way to stop reanimation? These are just a few of the questions that you will be asked to answer in your mission</w:t>
      </w:r>
      <w:r w:rsidRPr="00CE23A7">
        <w:rPr>
          <w:rFonts w:ascii="Courier New" w:hAnsi="Courier New" w:cs="Courier New"/>
          <w:sz w:val="24"/>
          <w:szCs w:val="24"/>
        </w:rPr>
        <w:t>.</w:t>
      </w:r>
    </w:p>
    <w:p w:rsidR="00CE23A7" w:rsidRDefault="00CE23A7" w:rsidP="001402A6">
      <w:pPr>
        <w:jc w:val="both"/>
        <w:rPr>
          <w:rFonts w:ascii="Courier New" w:hAnsi="Courier New" w:cs="Courier New"/>
          <w:sz w:val="24"/>
          <w:szCs w:val="24"/>
        </w:rPr>
      </w:pPr>
    </w:p>
    <w:p w:rsidR="00CE23A7" w:rsidRDefault="00CE23A7" w:rsidP="001402A6">
      <w:pPr>
        <w:jc w:val="both"/>
        <w:rPr>
          <w:rFonts w:ascii="Courier New" w:hAnsi="Courier New" w:cs="Courier New"/>
          <w:sz w:val="24"/>
          <w:szCs w:val="24"/>
        </w:rPr>
      </w:pPr>
    </w:p>
    <w:p w:rsidR="00CE23A7" w:rsidRDefault="00CE23A7" w:rsidP="001402A6">
      <w:pPr>
        <w:jc w:val="both"/>
        <w:rPr>
          <w:rFonts w:ascii="Courier New" w:hAnsi="Courier New" w:cs="Courier New"/>
          <w:sz w:val="24"/>
          <w:szCs w:val="24"/>
        </w:rPr>
      </w:pPr>
    </w:p>
    <w:p w:rsidR="00CE23A7" w:rsidRDefault="00CE23A7" w:rsidP="001402A6">
      <w:pPr>
        <w:jc w:val="both"/>
        <w:rPr>
          <w:rFonts w:ascii="Courier New" w:hAnsi="Courier New" w:cs="Courier New"/>
          <w:sz w:val="24"/>
          <w:szCs w:val="24"/>
        </w:rPr>
      </w:pPr>
    </w:p>
    <w:p w:rsidR="00CE23A7" w:rsidRDefault="00CE23A7" w:rsidP="001402A6">
      <w:pPr>
        <w:jc w:val="both"/>
        <w:rPr>
          <w:rFonts w:ascii="Courier New" w:hAnsi="Courier New" w:cs="Courier New"/>
          <w:sz w:val="24"/>
          <w:szCs w:val="24"/>
        </w:rPr>
      </w:pPr>
    </w:p>
    <w:p w:rsidR="00023021" w:rsidRPr="00CE23A7" w:rsidRDefault="00431C16" w:rsidP="001402A6">
      <w:pPr>
        <w:jc w:val="both"/>
        <w:rPr>
          <w:rFonts w:ascii="Courier New" w:hAnsi="Courier New" w:cs="Courier New"/>
          <w:b/>
          <w:i/>
          <w:sz w:val="24"/>
          <w:szCs w:val="24"/>
        </w:rPr>
      </w:pPr>
      <w:r w:rsidRPr="00CE23A7">
        <w:rPr>
          <w:rFonts w:ascii="Courier New" w:hAnsi="Courier New" w:cs="Courier New"/>
          <w:b/>
          <w:i/>
          <w:sz w:val="24"/>
          <w:szCs w:val="24"/>
        </w:rPr>
        <w:lastRenderedPageBreak/>
        <w:t>Questions you must answer in your analysis and recommendations:</w:t>
      </w:r>
    </w:p>
    <w:p w:rsidR="00431C16" w:rsidRPr="00CE23A7" w:rsidRDefault="00431C16" w:rsidP="001402A6">
      <w:pPr>
        <w:jc w:val="both"/>
        <w:rPr>
          <w:rFonts w:ascii="Courier New" w:hAnsi="Courier New" w:cs="Courier New"/>
          <w:sz w:val="24"/>
          <w:szCs w:val="24"/>
        </w:rPr>
      </w:pPr>
      <w:r w:rsidRPr="00CE23A7">
        <w:rPr>
          <w:rFonts w:ascii="Courier New" w:hAnsi="Courier New" w:cs="Courier New"/>
          <w:b/>
          <w:bCs/>
          <w:i/>
          <w:iCs/>
          <w:sz w:val="24"/>
          <w:szCs w:val="24"/>
        </w:rPr>
        <w:t>As a member of the US Brain Trust, it is your job to advise the government on the status of Jenny's zombie brain functioning so that the government can decide how to proceed with addressing this catastrophe. Specifically, you will need to identify and address the following:</w:t>
      </w:r>
    </w:p>
    <w:p w:rsidR="00431C16" w:rsidRPr="00CE23A7" w:rsidRDefault="00431C16" w:rsidP="001402A6">
      <w:pPr>
        <w:jc w:val="both"/>
        <w:rPr>
          <w:rFonts w:ascii="Courier New" w:hAnsi="Courier New" w:cs="Courier New"/>
          <w:sz w:val="24"/>
          <w:szCs w:val="24"/>
        </w:rPr>
      </w:pPr>
      <w:r w:rsidRPr="00CE23A7">
        <w:rPr>
          <w:rFonts w:ascii="Courier New" w:hAnsi="Courier New" w:cs="Courier New"/>
          <w:b/>
          <w:bCs/>
          <w:sz w:val="24"/>
          <w:szCs w:val="24"/>
        </w:rPr>
        <w:t>1.</w:t>
      </w:r>
      <w:r w:rsidRPr="00CE23A7">
        <w:rPr>
          <w:rFonts w:ascii="Courier New" w:hAnsi="Courier New" w:cs="Courier New"/>
          <w:sz w:val="24"/>
          <w:szCs w:val="24"/>
        </w:rPr>
        <w:t xml:space="preserve"> Which parts of the brain remain functioning and are the least impacted after the victim has been infected by the </w:t>
      </w:r>
      <w:proofErr w:type="spellStart"/>
      <w:r w:rsidRPr="00CE23A7">
        <w:rPr>
          <w:rFonts w:ascii="Courier New" w:hAnsi="Courier New" w:cs="Courier New"/>
          <w:sz w:val="24"/>
          <w:szCs w:val="24"/>
        </w:rPr>
        <w:t>Zombius</w:t>
      </w:r>
      <w:proofErr w:type="spellEnd"/>
      <w:r w:rsidRPr="00CE23A7">
        <w:rPr>
          <w:rFonts w:ascii="Courier New" w:hAnsi="Courier New" w:cs="Courier New"/>
          <w:sz w:val="24"/>
          <w:szCs w:val="24"/>
        </w:rPr>
        <w:t xml:space="preserve"> </w:t>
      </w:r>
      <w:proofErr w:type="spellStart"/>
      <w:r w:rsidRPr="00CE23A7">
        <w:rPr>
          <w:rFonts w:ascii="Courier New" w:hAnsi="Courier New" w:cs="Courier New"/>
          <w:sz w:val="24"/>
          <w:szCs w:val="24"/>
        </w:rPr>
        <w:t>Viridea</w:t>
      </w:r>
      <w:proofErr w:type="spellEnd"/>
      <w:r w:rsidRPr="00CE23A7">
        <w:rPr>
          <w:rFonts w:ascii="Courier New" w:hAnsi="Courier New" w:cs="Courier New"/>
          <w:sz w:val="24"/>
          <w:szCs w:val="24"/>
        </w:rPr>
        <w:t xml:space="preserve"> virus? Identify the behaviors that you observe in the zombie that support your conclusions.</w:t>
      </w:r>
    </w:p>
    <w:p w:rsidR="00431C16" w:rsidRPr="00CE23A7" w:rsidRDefault="00431C16" w:rsidP="001402A6">
      <w:pPr>
        <w:jc w:val="both"/>
        <w:rPr>
          <w:rFonts w:ascii="Courier New" w:hAnsi="Courier New" w:cs="Courier New"/>
          <w:sz w:val="24"/>
          <w:szCs w:val="24"/>
        </w:rPr>
      </w:pPr>
      <w:r w:rsidRPr="00CE23A7">
        <w:rPr>
          <w:rFonts w:ascii="Courier New" w:hAnsi="Courier New" w:cs="Courier New"/>
          <w:b/>
          <w:bCs/>
          <w:sz w:val="24"/>
          <w:szCs w:val="24"/>
        </w:rPr>
        <w:t>2.</w:t>
      </w:r>
      <w:r w:rsidRPr="00CE23A7">
        <w:rPr>
          <w:rFonts w:ascii="Courier New" w:hAnsi="Courier New" w:cs="Courier New"/>
          <w:sz w:val="24"/>
          <w:szCs w:val="24"/>
        </w:rPr>
        <w:t> Which parts of the brain appear to be most impacted or disabled by the virus? Identify the behaviors that you observe in the zombie that support these conclusions.</w:t>
      </w:r>
    </w:p>
    <w:p w:rsidR="00431C16" w:rsidRPr="00CE23A7" w:rsidRDefault="00431C16" w:rsidP="001402A6">
      <w:pPr>
        <w:jc w:val="both"/>
        <w:rPr>
          <w:rFonts w:ascii="Courier New" w:hAnsi="Courier New" w:cs="Courier New"/>
          <w:sz w:val="24"/>
          <w:szCs w:val="24"/>
        </w:rPr>
      </w:pPr>
      <w:r w:rsidRPr="00CE23A7">
        <w:rPr>
          <w:rFonts w:ascii="Courier New" w:hAnsi="Courier New" w:cs="Courier New"/>
          <w:b/>
          <w:bCs/>
          <w:sz w:val="24"/>
          <w:szCs w:val="24"/>
        </w:rPr>
        <w:t>3.</w:t>
      </w:r>
      <w:r w:rsidRPr="00CE23A7">
        <w:rPr>
          <w:rFonts w:ascii="Courier New" w:hAnsi="Courier New" w:cs="Courier New"/>
          <w:sz w:val="24"/>
          <w:szCs w:val="24"/>
        </w:rPr>
        <w:t> Which neurotransmitter(s) appear to be actively flowing in the zombie's brain and on what basis have you made this conclusion? Can you identify any chemicals that might help slow the zombie's destructive behaviors?</w:t>
      </w:r>
    </w:p>
    <w:p w:rsidR="00431C16" w:rsidRPr="00CE23A7" w:rsidRDefault="00431C16" w:rsidP="001402A6">
      <w:pPr>
        <w:jc w:val="both"/>
        <w:rPr>
          <w:rFonts w:ascii="Courier New" w:hAnsi="Courier New" w:cs="Courier New"/>
          <w:sz w:val="24"/>
          <w:szCs w:val="24"/>
        </w:rPr>
      </w:pPr>
      <w:r w:rsidRPr="00CE23A7">
        <w:rPr>
          <w:rFonts w:ascii="Courier New" w:hAnsi="Courier New" w:cs="Courier New"/>
          <w:b/>
          <w:bCs/>
          <w:sz w:val="24"/>
          <w:szCs w:val="24"/>
        </w:rPr>
        <w:t>4.</w:t>
      </w:r>
      <w:r w:rsidRPr="00CE23A7">
        <w:rPr>
          <w:rFonts w:ascii="Courier New" w:hAnsi="Courier New" w:cs="Courier New"/>
          <w:sz w:val="24"/>
          <w:szCs w:val="24"/>
        </w:rPr>
        <w:t> To date, the only way that we know to stop a zombie is by destroying its brain. Based on what you know about the parts of the brain, is there a way to keep the zombie 'alive' while we search for a cure, so that we might preserve the lives of loved ones?</w:t>
      </w:r>
    </w:p>
    <w:p w:rsidR="00431C16" w:rsidRPr="00CE23A7" w:rsidRDefault="00431C16" w:rsidP="001402A6">
      <w:pPr>
        <w:jc w:val="both"/>
        <w:rPr>
          <w:rFonts w:ascii="Courier New" w:hAnsi="Courier New" w:cs="Courier New"/>
          <w:sz w:val="24"/>
          <w:szCs w:val="24"/>
        </w:rPr>
      </w:pPr>
      <w:r w:rsidRPr="00CE23A7">
        <w:rPr>
          <w:rFonts w:ascii="Courier New" w:hAnsi="Courier New" w:cs="Courier New"/>
          <w:b/>
          <w:bCs/>
          <w:sz w:val="24"/>
          <w:szCs w:val="24"/>
        </w:rPr>
        <w:t>5.</w:t>
      </w:r>
      <w:r w:rsidRPr="00CE23A7">
        <w:rPr>
          <w:rFonts w:ascii="Courier New" w:hAnsi="Courier New" w:cs="Courier New"/>
          <w:sz w:val="24"/>
          <w:szCs w:val="24"/>
        </w:rPr>
        <w:t> What type of scientific study could be designed to conduct this research?</w:t>
      </w:r>
    </w:p>
    <w:p w:rsidR="00431C16" w:rsidRPr="00CE23A7" w:rsidRDefault="00E55EA6" w:rsidP="001402A6">
      <w:pPr>
        <w:jc w:val="both"/>
        <w:rPr>
          <w:rFonts w:ascii="Courier New" w:hAnsi="Courier New" w:cs="Courier New"/>
          <w:sz w:val="24"/>
          <w:szCs w:val="24"/>
        </w:rPr>
      </w:pPr>
      <w:r>
        <w:rPr>
          <w:noProof/>
        </w:rPr>
        <w:drawing>
          <wp:anchor distT="0" distB="0" distL="114300" distR="114300" simplePos="0" relativeHeight="251658239" behindDoc="0" locked="0" layoutInCell="1" allowOverlap="1" wp14:anchorId="55BA4E0E" wp14:editId="67514613">
            <wp:simplePos x="0" y="0"/>
            <wp:positionH relativeFrom="column">
              <wp:posOffset>2331720</wp:posOffset>
            </wp:positionH>
            <wp:positionV relativeFrom="paragraph">
              <wp:posOffset>1060450</wp:posOffset>
            </wp:positionV>
            <wp:extent cx="1914525" cy="1914525"/>
            <wp:effectExtent l="0" t="0" r="9525" b="9525"/>
            <wp:wrapNone/>
            <wp:docPr id="3" name="Picture 3" descr="http://www.wexlerconsultinggroup.com/blog/wp-content/uploads/2015/08/top-secret-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xlerconsultinggroup.com/blog/wp-content/uploads/2015/08/top-secret-stamp.jpg"/>
                    <pic:cNvPicPr>
                      <a:picLocks noChangeAspect="1" noChangeArrowheads="1"/>
                    </pic:cNvPicPr>
                  </pic:nvPicPr>
                  <pic:blipFill>
                    <a:blip r:embed="rId7" cstate="print">
                      <a:clrChange>
                        <a:clrFrom>
                          <a:srgbClr val="FFECF0"/>
                        </a:clrFrom>
                        <a:clrTo>
                          <a:srgbClr val="FFECF0">
                            <a:alpha val="0"/>
                          </a:srgbClr>
                        </a:clrTo>
                      </a:clrChange>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31C16" w:rsidRPr="00CE23A7">
        <w:rPr>
          <w:rFonts w:ascii="Courier New" w:hAnsi="Courier New" w:cs="Courier New"/>
          <w:b/>
          <w:bCs/>
          <w:sz w:val="24"/>
          <w:szCs w:val="24"/>
          <w:u w:val="single"/>
        </w:rPr>
        <w:t>Your team will present its analysis and recommendations on these 5 points to</w:t>
      </w:r>
      <w:r w:rsidR="005B7C8E">
        <w:rPr>
          <w:rFonts w:ascii="Courier New" w:hAnsi="Courier New" w:cs="Courier New"/>
          <w:b/>
          <w:bCs/>
          <w:sz w:val="24"/>
          <w:szCs w:val="24"/>
          <w:u w:val="single"/>
        </w:rPr>
        <w:t xml:space="preserve"> your Team Leader</w:t>
      </w:r>
      <w:r w:rsidR="00431C16" w:rsidRPr="00CE23A7">
        <w:rPr>
          <w:rFonts w:ascii="Courier New" w:hAnsi="Courier New" w:cs="Courier New"/>
          <w:b/>
          <w:bCs/>
          <w:sz w:val="24"/>
          <w:szCs w:val="24"/>
          <w:u w:val="single"/>
        </w:rPr>
        <w:t xml:space="preserve">.  The </w:t>
      </w:r>
      <w:r w:rsidR="005B7C8E">
        <w:rPr>
          <w:rFonts w:ascii="Courier New" w:hAnsi="Courier New" w:cs="Courier New"/>
          <w:b/>
          <w:bCs/>
          <w:sz w:val="24"/>
          <w:szCs w:val="24"/>
          <w:u w:val="single"/>
        </w:rPr>
        <w:t>Team Leader</w:t>
      </w:r>
      <w:r w:rsidR="00431C16" w:rsidRPr="00CE23A7">
        <w:rPr>
          <w:rFonts w:ascii="Courier New" w:hAnsi="Courier New" w:cs="Courier New"/>
          <w:b/>
          <w:bCs/>
          <w:sz w:val="24"/>
          <w:szCs w:val="24"/>
          <w:u w:val="single"/>
        </w:rPr>
        <w:t xml:space="preserve"> will then </w:t>
      </w:r>
      <w:r w:rsidR="005B7C8E">
        <w:rPr>
          <w:rFonts w:ascii="Courier New" w:hAnsi="Courier New" w:cs="Courier New"/>
          <w:b/>
          <w:bCs/>
          <w:sz w:val="24"/>
          <w:szCs w:val="24"/>
          <w:u w:val="single"/>
        </w:rPr>
        <w:t>decide</w:t>
      </w:r>
      <w:r w:rsidR="00431C16" w:rsidRPr="00CE23A7">
        <w:rPr>
          <w:rFonts w:ascii="Courier New" w:hAnsi="Courier New" w:cs="Courier New"/>
          <w:b/>
          <w:bCs/>
          <w:sz w:val="24"/>
          <w:szCs w:val="24"/>
          <w:u w:val="single"/>
        </w:rPr>
        <w:t xml:space="preserve"> which team presented the best analysis and recommendations. That team will be provided with the funding to make their recommenda</w:t>
      </w:r>
      <w:r w:rsidR="005B7C8E">
        <w:rPr>
          <w:rFonts w:ascii="Courier New" w:hAnsi="Courier New" w:cs="Courier New"/>
          <w:b/>
          <w:bCs/>
          <w:sz w:val="24"/>
          <w:szCs w:val="24"/>
          <w:u w:val="single"/>
        </w:rPr>
        <w:t>tions a reality (extra credit).</w:t>
      </w:r>
      <w:bookmarkStart w:id="0" w:name="_GoBack"/>
      <w:bookmarkEnd w:id="0"/>
    </w:p>
    <w:p w:rsidR="00431C16" w:rsidRDefault="00431C16" w:rsidP="001402A6">
      <w:pPr>
        <w:jc w:val="both"/>
        <w:rPr>
          <w:rFonts w:ascii="Courier New" w:hAnsi="Courier New" w:cs="Courier New"/>
          <w:sz w:val="20"/>
          <w:szCs w:val="20"/>
        </w:rPr>
      </w:pPr>
    </w:p>
    <w:p w:rsidR="00F1126C" w:rsidRPr="00964DA4" w:rsidRDefault="00F1126C" w:rsidP="001402A6">
      <w:pPr>
        <w:jc w:val="both"/>
        <w:rPr>
          <w:rFonts w:ascii="Courier New" w:hAnsi="Courier New" w:cs="Courier New"/>
          <w:sz w:val="20"/>
          <w:szCs w:val="20"/>
        </w:rPr>
      </w:pPr>
    </w:p>
    <w:sectPr w:rsidR="00F1126C" w:rsidRPr="00964DA4" w:rsidSect="00431C1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A4" w:rsidRDefault="00964DA4" w:rsidP="00F1126C">
      <w:pPr>
        <w:spacing w:after="0" w:line="240" w:lineRule="auto"/>
      </w:pPr>
      <w:r>
        <w:separator/>
      </w:r>
    </w:p>
  </w:endnote>
  <w:endnote w:type="continuationSeparator" w:id="0">
    <w:p w:rsidR="00964DA4" w:rsidRDefault="00964DA4" w:rsidP="00F1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eprise Title">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A9" w:rsidRPr="00690920" w:rsidRDefault="00CE23A7" w:rsidP="00C0128C">
    <w:pPr>
      <w:pStyle w:val="Header"/>
      <w:jc w:val="center"/>
      <w:rPr>
        <w:rFonts w:ascii="Courier New" w:hAnsi="Courier New" w:cs="Courier New"/>
        <w:b/>
      </w:rPr>
    </w:pPr>
    <w:r>
      <w:rPr>
        <w:rFonts w:ascii="Courier New" w:hAnsi="Courier New" w:cs="Courier New"/>
        <w:b/>
      </w:rPr>
      <w:t>TOP SECRET</w:t>
    </w:r>
    <w:r>
      <w:rPr>
        <w:rFonts w:ascii="Courier New" w:hAnsi="Courier New" w:cs="Courier New"/>
        <w:b/>
      </w:rPr>
      <w:tab/>
      <w:t>TOP SECRET</w:t>
    </w:r>
    <w:r>
      <w:rPr>
        <w:rFonts w:ascii="Courier New" w:hAnsi="Courier New" w:cs="Courier New"/>
        <w:b/>
      </w:rPr>
      <w:tab/>
    </w:r>
    <w:r w:rsidR="00927DA9" w:rsidRPr="00690920">
      <w:rPr>
        <w:rFonts w:ascii="Courier New" w:hAnsi="Courier New" w:cs="Courier New"/>
        <w:b/>
      </w:rPr>
      <w:t>TOP SECRET</w:t>
    </w:r>
  </w:p>
  <w:p w:rsidR="00964DA4" w:rsidRPr="00690920" w:rsidRDefault="00964DA4">
    <w:pPr>
      <w:pStyle w:val="Footer"/>
      <w:rPr>
        <w:rFonts w:ascii="Courier New" w:hAnsi="Courier New" w:cs="Courier Ne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A4" w:rsidRDefault="00964DA4" w:rsidP="00F1126C">
      <w:pPr>
        <w:spacing w:after="0" w:line="240" w:lineRule="auto"/>
      </w:pPr>
      <w:r>
        <w:separator/>
      </w:r>
    </w:p>
  </w:footnote>
  <w:footnote w:type="continuationSeparator" w:id="0">
    <w:p w:rsidR="00964DA4" w:rsidRDefault="00964DA4" w:rsidP="00F11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A4" w:rsidRPr="00690920" w:rsidRDefault="00927DA9" w:rsidP="00C0128C">
    <w:pPr>
      <w:pStyle w:val="Header"/>
      <w:tabs>
        <w:tab w:val="left" w:pos="1845"/>
      </w:tabs>
      <w:jc w:val="center"/>
      <w:rPr>
        <w:rFonts w:ascii="Courier New" w:hAnsi="Courier New" w:cs="Courier New"/>
        <w:b/>
      </w:rPr>
    </w:pPr>
    <w:r w:rsidRPr="00690920">
      <w:rPr>
        <w:rFonts w:ascii="Courier New" w:hAnsi="Courier New" w:cs="Courier New"/>
        <w:b/>
      </w:rPr>
      <w:t>TOP SECRET</w:t>
    </w:r>
    <w:r w:rsidR="00964DA4" w:rsidRPr="00690920">
      <w:rPr>
        <w:rFonts w:ascii="Courier New" w:hAnsi="Courier New" w:cs="Courier New"/>
        <w:b/>
      </w:rPr>
      <w:tab/>
    </w:r>
    <w:r w:rsidR="00C0128C" w:rsidRPr="00690920">
      <w:rPr>
        <w:rFonts w:ascii="Courier New" w:hAnsi="Courier New" w:cs="Courier New"/>
        <w:b/>
      </w:rPr>
      <w:tab/>
    </w:r>
    <w:r w:rsidRPr="00690920">
      <w:rPr>
        <w:rFonts w:ascii="Courier New" w:hAnsi="Courier New" w:cs="Courier New"/>
        <w:b/>
      </w:rPr>
      <w:t>TOP SECRET</w:t>
    </w:r>
    <w:r w:rsidR="00964DA4" w:rsidRPr="00690920">
      <w:rPr>
        <w:rFonts w:ascii="Courier New" w:hAnsi="Courier New" w:cs="Courier New"/>
        <w:b/>
      </w:rPr>
      <w:tab/>
    </w:r>
    <w:r w:rsidRPr="00690920">
      <w:rPr>
        <w:rFonts w:ascii="Courier New" w:hAnsi="Courier New" w:cs="Courier New"/>
        <w:b/>
      </w:rPr>
      <w:t>TOP SECRET</w:t>
    </w:r>
  </w:p>
  <w:p w:rsidR="00964DA4" w:rsidRPr="00690920" w:rsidRDefault="00964DA4">
    <w:pPr>
      <w:pStyle w:val="Header"/>
      <w:rPr>
        <w:rFonts w:ascii="Courier New" w:hAnsi="Courier New" w:cs="Courier New"/>
      </w:rPr>
    </w:pPr>
    <w:r w:rsidRPr="00690920">
      <w:rPr>
        <w:rFonts w:ascii="Courier New" w:hAnsi="Courier New" w:cs="Courier New"/>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6C"/>
    <w:rsid w:val="00023021"/>
    <w:rsid w:val="001402A6"/>
    <w:rsid w:val="001765C4"/>
    <w:rsid w:val="00255B2B"/>
    <w:rsid w:val="002B44BA"/>
    <w:rsid w:val="00313F71"/>
    <w:rsid w:val="00431C16"/>
    <w:rsid w:val="004C374A"/>
    <w:rsid w:val="005013F8"/>
    <w:rsid w:val="005B7C8E"/>
    <w:rsid w:val="00690920"/>
    <w:rsid w:val="00786761"/>
    <w:rsid w:val="0086737F"/>
    <w:rsid w:val="00927DA9"/>
    <w:rsid w:val="00942C51"/>
    <w:rsid w:val="00964DA4"/>
    <w:rsid w:val="009F5570"/>
    <w:rsid w:val="00B77B39"/>
    <w:rsid w:val="00BC674E"/>
    <w:rsid w:val="00C0128C"/>
    <w:rsid w:val="00CE23A7"/>
    <w:rsid w:val="00D9551C"/>
    <w:rsid w:val="00E55EA6"/>
    <w:rsid w:val="00E971CE"/>
    <w:rsid w:val="00EB2375"/>
    <w:rsid w:val="00F1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4D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4D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26C"/>
    <w:rPr>
      <w:b/>
      <w:bCs/>
    </w:rPr>
  </w:style>
  <w:style w:type="character" w:customStyle="1" w:styleId="apple-converted-space">
    <w:name w:val="apple-converted-space"/>
    <w:basedOn w:val="DefaultParagraphFont"/>
    <w:rsid w:val="00F1126C"/>
  </w:style>
  <w:style w:type="paragraph" w:styleId="Header">
    <w:name w:val="header"/>
    <w:basedOn w:val="Normal"/>
    <w:link w:val="HeaderChar"/>
    <w:uiPriority w:val="99"/>
    <w:unhideWhenUsed/>
    <w:rsid w:val="00F1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6C"/>
  </w:style>
  <w:style w:type="paragraph" w:styleId="Footer">
    <w:name w:val="footer"/>
    <w:basedOn w:val="Normal"/>
    <w:link w:val="FooterChar"/>
    <w:uiPriority w:val="99"/>
    <w:unhideWhenUsed/>
    <w:rsid w:val="00F1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6C"/>
  </w:style>
  <w:style w:type="character" w:customStyle="1" w:styleId="Heading3Char">
    <w:name w:val="Heading 3 Char"/>
    <w:basedOn w:val="DefaultParagraphFont"/>
    <w:link w:val="Heading3"/>
    <w:uiPriority w:val="9"/>
    <w:rsid w:val="00964D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4D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4D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7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4D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4D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26C"/>
    <w:rPr>
      <w:b/>
      <w:bCs/>
    </w:rPr>
  </w:style>
  <w:style w:type="character" w:customStyle="1" w:styleId="apple-converted-space">
    <w:name w:val="apple-converted-space"/>
    <w:basedOn w:val="DefaultParagraphFont"/>
    <w:rsid w:val="00F1126C"/>
  </w:style>
  <w:style w:type="paragraph" w:styleId="Header">
    <w:name w:val="header"/>
    <w:basedOn w:val="Normal"/>
    <w:link w:val="HeaderChar"/>
    <w:uiPriority w:val="99"/>
    <w:unhideWhenUsed/>
    <w:rsid w:val="00F1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6C"/>
  </w:style>
  <w:style w:type="paragraph" w:styleId="Footer">
    <w:name w:val="footer"/>
    <w:basedOn w:val="Normal"/>
    <w:link w:val="FooterChar"/>
    <w:uiPriority w:val="99"/>
    <w:unhideWhenUsed/>
    <w:rsid w:val="00F1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6C"/>
  </w:style>
  <w:style w:type="character" w:customStyle="1" w:styleId="Heading3Char">
    <w:name w:val="Heading 3 Char"/>
    <w:basedOn w:val="DefaultParagraphFont"/>
    <w:link w:val="Heading3"/>
    <w:uiPriority w:val="9"/>
    <w:rsid w:val="00964D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4D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4D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7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6064">
      <w:bodyDiv w:val="1"/>
      <w:marLeft w:val="0"/>
      <w:marRight w:val="0"/>
      <w:marTop w:val="0"/>
      <w:marBottom w:val="0"/>
      <w:divBdr>
        <w:top w:val="none" w:sz="0" w:space="0" w:color="auto"/>
        <w:left w:val="none" w:sz="0" w:space="0" w:color="auto"/>
        <w:bottom w:val="none" w:sz="0" w:space="0" w:color="auto"/>
        <w:right w:val="none" w:sz="0" w:space="0" w:color="auto"/>
      </w:divBdr>
    </w:div>
    <w:div w:id="1973049875">
      <w:bodyDiv w:val="1"/>
      <w:marLeft w:val="0"/>
      <w:marRight w:val="0"/>
      <w:marTop w:val="0"/>
      <w:marBottom w:val="0"/>
      <w:divBdr>
        <w:top w:val="none" w:sz="0" w:space="0" w:color="auto"/>
        <w:left w:val="none" w:sz="0" w:space="0" w:color="auto"/>
        <w:bottom w:val="none" w:sz="0" w:space="0" w:color="auto"/>
        <w:right w:val="none" w:sz="0" w:space="0" w:color="auto"/>
      </w:divBdr>
      <w:divsChild>
        <w:div w:id="1576469814">
          <w:marLeft w:val="0"/>
          <w:marRight w:val="0"/>
          <w:marTop w:val="0"/>
          <w:marBottom w:val="0"/>
          <w:divBdr>
            <w:top w:val="none" w:sz="0" w:space="0" w:color="auto"/>
            <w:left w:val="none" w:sz="0" w:space="0" w:color="auto"/>
            <w:bottom w:val="none" w:sz="0" w:space="0" w:color="auto"/>
            <w:right w:val="none" w:sz="0" w:space="0" w:color="auto"/>
          </w:divBdr>
          <w:divsChild>
            <w:div w:id="1425610687">
              <w:marLeft w:val="0"/>
              <w:marRight w:val="0"/>
              <w:marTop w:val="0"/>
              <w:marBottom w:val="0"/>
              <w:divBdr>
                <w:top w:val="none" w:sz="0" w:space="0" w:color="auto"/>
                <w:left w:val="none" w:sz="0" w:space="0" w:color="auto"/>
                <w:bottom w:val="none" w:sz="0" w:space="0" w:color="auto"/>
                <w:right w:val="none" w:sz="0" w:space="0" w:color="auto"/>
              </w:divBdr>
              <w:divsChild>
                <w:div w:id="1471288537">
                  <w:marLeft w:val="0"/>
                  <w:marRight w:val="0"/>
                  <w:marTop w:val="0"/>
                  <w:marBottom w:val="0"/>
                  <w:divBdr>
                    <w:top w:val="none" w:sz="0" w:space="0" w:color="auto"/>
                    <w:left w:val="none" w:sz="0" w:space="0" w:color="auto"/>
                    <w:bottom w:val="none" w:sz="0" w:space="0" w:color="auto"/>
                    <w:right w:val="none" w:sz="0" w:space="0" w:color="auto"/>
                  </w:divBdr>
                </w:div>
                <w:div w:id="1173643166">
                  <w:marLeft w:val="0"/>
                  <w:marRight w:val="0"/>
                  <w:marTop w:val="0"/>
                  <w:marBottom w:val="200"/>
                  <w:divBdr>
                    <w:top w:val="none" w:sz="0" w:space="0" w:color="auto"/>
                    <w:left w:val="none" w:sz="0" w:space="0" w:color="auto"/>
                    <w:bottom w:val="none" w:sz="0" w:space="0" w:color="auto"/>
                    <w:right w:val="none" w:sz="0" w:space="0" w:color="auto"/>
                  </w:divBdr>
                </w:div>
                <w:div w:id="1341471533">
                  <w:marLeft w:val="0"/>
                  <w:marRight w:val="0"/>
                  <w:marTop w:val="0"/>
                  <w:marBottom w:val="200"/>
                  <w:divBdr>
                    <w:top w:val="none" w:sz="0" w:space="0" w:color="auto"/>
                    <w:left w:val="none" w:sz="0" w:space="0" w:color="auto"/>
                    <w:bottom w:val="none" w:sz="0" w:space="0" w:color="auto"/>
                    <w:right w:val="none" w:sz="0" w:space="0" w:color="auto"/>
                  </w:divBdr>
                </w:div>
                <w:div w:id="976102273">
                  <w:marLeft w:val="0"/>
                  <w:marRight w:val="0"/>
                  <w:marTop w:val="0"/>
                  <w:marBottom w:val="200"/>
                  <w:divBdr>
                    <w:top w:val="none" w:sz="0" w:space="0" w:color="auto"/>
                    <w:left w:val="none" w:sz="0" w:space="0" w:color="auto"/>
                    <w:bottom w:val="none" w:sz="0" w:space="0" w:color="auto"/>
                    <w:right w:val="none" w:sz="0" w:space="0" w:color="auto"/>
                  </w:divBdr>
                </w:div>
                <w:div w:id="290942452">
                  <w:marLeft w:val="0"/>
                  <w:marRight w:val="0"/>
                  <w:marTop w:val="0"/>
                  <w:marBottom w:val="200"/>
                  <w:divBdr>
                    <w:top w:val="none" w:sz="0" w:space="0" w:color="auto"/>
                    <w:left w:val="none" w:sz="0" w:space="0" w:color="auto"/>
                    <w:bottom w:val="none" w:sz="0" w:space="0" w:color="auto"/>
                    <w:right w:val="none" w:sz="0" w:space="0" w:color="auto"/>
                  </w:divBdr>
                </w:div>
                <w:div w:id="1882863288">
                  <w:marLeft w:val="0"/>
                  <w:marRight w:val="0"/>
                  <w:marTop w:val="0"/>
                  <w:marBottom w:val="0"/>
                  <w:divBdr>
                    <w:top w:val="none" w:sz="0" w:space="0" w:color="auto"/>
                    <w:left w:val="none" w:sz="0" w:space="0" w:color="auto"/>
                    <w:bottom w:val="none" w:sz="0" w:space="0" w:color="auto"/>
                    <w:right w:val="none" w:sz="0" w:space="0" w:color="auto"/>
                  </w:divBdr>
                  <w:divsChild>
                    <w:div w:id="217282998">
                      <w:marLeft w:val="0"/>
                      <w:marRight w:val="0"/>
                      <w:marTop w:val="75"/>
                      <w:marBottom w:val="75"/>
                      <w:divBdr>
                        <w:top w:val="none" w:sz="0" w:space="0" w:color="auto"/>
                        <w:left w:val="none" w:sz="0" w:space="0" w:color="auto"/>
                        <w:bottom w:val="none" w:sz="0" w:space="0" w:color="auto"/>
                        <w:right w:val="none" w:sz="0" w:space="0" w:color="auto"/>
                      </w:divBdr>
                      <w:divsChild>
                        <w:div w:id="1642692263">
                          <w:marLeft w:val="0"/>
                          <w:marRight w:val="0"/>
                          <w:marTop w:val="75"/>
                          <w:marBottom w:val="0"/>
                          <w:divBdr>
                            <w:top w:val="single" w:sz="6" w:space="0" w:color="3E4D53"/>
                            <w:left w:val="single" w:sz="6" w:space="0" w:color="3E4D53"/>
                            <w:bottom w:val="single" w:sz="6" w:space="8" w:color="3E4D53"/>
                            <w:right w:val="single" w:sz="6" w:space="0" w:color="3E4D53"/>
                          </w:divBdr>
                        </w:div>
                      </w:divsChild>
                    </w:div>
                  </w:divsChild>
                </w:div>
              </w:divsChild>
            </w:div>
          </w:divsChild>
        </w:div>
      </w:divsChild>
    </w:div>
    <w:div w:id="20692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2016-02-18T18:33:00Z</dcterms:created>
  <dcterms:modified xsi:type="dcterms:W3CDTF">2016-02-18T18:33:00Z</dcterms:modified>
</cp:coreProperties>
</file>