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A6" w:rsidRDefault="00C92EA6" w:rsidP="004E18DD">
      <w:pPr>
        <w:widowControl w:val="0"/>
        <w:autoSpaceDE w:val="0"/>
        <w:autoSpaceDN w:val="0"/>
        <w:adjustRightInd w:val="0"/>
        <w:spacing w:after="280"/>
        <w:contextualSpacing/>
        <w:rPr>
          <w:rFonts w:ascii="Lucida Bright" w:hAnsi="Lucida Bright" w:cs="Lucida Bright"/>
          <w:bCs/>
          <w:sz w:val="20"/>
          <w:szCs w:val="28"/>
        </w:rPr>
      </w:pPr>
    </w:p>
    <w:p w:rsidR="004E18DD" w:rsidRPr="00CF55F4" w:rsidRDefault="00D06480" w:rsidP="004E18DD">
      <w:pPr>
        <w:widowControl w:val="0"/>
        <w:autoSpaceDE w:val="0"/>
        <w:autoSpaceDN w:val="0"/>
        <w:adjustRightInd w:val="0"/>
        <w:spacing w:after="280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 xml:space="preserve">A Code of Chivalry was documented in an epic poem called 'The Song of Roland'. </w:t>
      </w:r>
      <w:r w:rsidR="004E18DD" w:rsidRPr="00CF55F4">
        <w:rPr>
          <w:rFonts w:ascii="Lucida Bright" w:hAnsi="Lucida Bright" w:cs="Lucida Bright"/>
          <w:bCs/>
          <w:sz w:val="20"/>
          <w:szCs w:val="28"/>
        </w:rPr>
        <w:t>T</w:t>
      </w:r>
      <w:r w:rsidRPr="00CF55F4">
        <w:rPr>
          <w:rFonts w:ascii="Lucida Bright" w:hAnsi="Lucida Bright" w:cs="Lucida Bright"/>
          <w:bCs/>
          <w:sz w:val="20"/>
          <w:szCs w:val="28"/>
        </w:rPr>
        <w:t>he Knights</w:t>
      </w:r>
      <w:r w:rsidR="004E18DD" w:rsidRPr="00CF55F4">
        <w:rPr>
          <w:rFonts w:ascii="Lucida Bright" w:hAnsi="Lucida Bright" w:cs="Lucida Bright"/>
          <w:bCs/>
          <w:sz w:val="20"/>
          <w:szCs w:val="28"/>
        </w:rPr>
        <w:t xml:space="preserve"> </w:t>
      </w:r>
      <w:r w:rsidRPr="00CF55F4">
        <w:rPr>
          <w:rFonts w:ascii="Lucida Bright" w:hAnsi="Lucida Bright" w:cs="Lucida Bright"/>
          <w:bCs/>
          <w:sz w:val="20"/>
          <w:szCs w:val="28"/>
        </w:rPr>
        <w:t>Codes of Chivalry are as follows:</w:t>
      </w:r>
    </w:p>
    <w:p w:rsidR="004E18DD" w:rsidRPr="004E18DD" w:rsidRDefault="004E18DD" w:rsidP="004E18DD">
      <w:pPr>
        <w:widowControl w:val="0"/>
        <w:autoSpaceDE w:val="0"/>
        <w:autoSpaceDN w:val="0"/>
        <w:adjustRightInd w:val="0"/>
        <w:spacing w:after="280"/>
        <w:contextualSpacing/>
        <w:rPr>
          <w:rFonts w:ascii="Lucida Bright" w:hAnsi="Lucida Bright" w:cs="Lucida Bright"/>
          <w:bCs/>
          <w:sz w:val="22"/>
          <w:szCs w:val="28"/>
        </w:rPr>
      </w:pPr>
    </w:p>
    <w:p w:rsidR="00D06480" w:rsidRPr="004E18DD" w:rsidRDefault="004E18DD" w:rsidP="004E18DD">
      <w:pPr>
        <w:widowControl w:val="0"/>
        <w:autoSpaceDE w:val="0"/>
        <w:autoSpaceDN w:val="0"/>
        <w:adjustRightInd w:val="0"/>
        <w:spacing w:after="280"/>
        <w:contextualSpacing/>
        <w:rPr>
          <w:rFonts w:ascii="Lucida Bright" w:hAnsi="Lucida Bright" w:cs="Lucida Bright"/>
          <w:sz w:val="28"/>
          <w:szCs w:val="28"/>
        </w:rPr>
      </w:pPr>
      <w:r w:rsidRPr="004E18DD">
        <w:rPr>
          <w:rFonts w:ascii="Lucida Bright" w:hAnsi="Lucida Bright" w:cs="Lucida Bright"/>
          <w:bCs/>
          <w:i/>
          <w:sz w:val="22"/>
          <w:szCs w:val="28"/>
        </w:rPr>
        <w:t>For each statement, define in your own words and give a modern day example.</w:t>
      </w:r>
      <w:bookmarkStart w:id="0" w:name="_GoBack"/>
      <w:bookmarkEnd w:id="0"/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>To fear God and maintain His Church</w:t>
      </w:r>
    </w:p>
    <w:p w:rsidR="004E18DD" w:rsidRPr="00CF55F4" w:rsidRDefault="004E18DD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 xml:space="preserve">To serve the liege lord in </w:t>
      </w:r>
      <w:proofErr w:type="spellStart"/>
      <w:r w:rsidRPr="00CF55F4">
        <w:rPr>
          <w:rFonts w:ascii="Lucida Bright" w:hAnsi="Lucida Bright" w:cs="Lucida Bright"/>
          <w:bCs/>
          <w:sz w:val="20"/>
          <w:szCs w:val="28"/>
        </w:rPr>
        <w:t>valour</w:t>
      </w:r>
      <w:proofErr w:type="spellEnd"/>
      <w:r w:rsidRPr="00CF55F4">
        <w:rPr>
          <w:rFonts w:ascii="Lucida Bright" w:hAnsi="Lucida Bright" w:cs="Lucida Bright"/>
          <w:bCs/>
          <w:sz w:val="20"/>
          <w:szCs w:val="28"/>
        </w:rPr>
        <w:t xml:space="preserve"> and faith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 xml:space="preserve">To protect the weak and </w:t>
      </w:r>
      <w:proofErr w:type="spellStart"/>
      <w:r w:rsidRPr="00CF55F4">
        <w:rPr>
          <w:rFonts w:ascii="Lucida Bright" w:hAnsi="Lucida Bright" w:cs="Lucida Bright"/>
          <w:bCs/>
          <w:sz w:val="20"/>
          <w:szCs w:val="28"/>
        </w:rPr>
        <w:t>defenceless</w:t>
      </w:r>
      <w:proofErr w:type="spellEnd"/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 xml:space="preserve">To give </w:t>
      </w:r>
      <w:proofErr w:type="spellStart"/>
      <w:r w:rsidRPr="00CF55F4">
        <w:rPr>
          <w:rFonts w:ascii="Lucida Bright" w:hAnsi="Lucida Bright" w:cs="Lucida Bright"/>
          <w:bCs/>
          <w:sz w:val="20"/>
          <w:szCs w:val="28"/>
        </w:rPr>
        <w:t>succour</w:t>
      </w:r>
      <w:proofErr w:type="spellEnd"/>
      <w:r w:rsidRPr="00CF55F4">
        <w:rPr>
          <w:rFonts w:ascii="Lucida Bright" w:hAnsi="Lucida Bright" w:cs="Lucida Bright"/>
          <w:bCs/>
          <w:sz w:val="20"/>
          <w:szCs w:val="28"/>
        </w:rPr>
        <w:t xml:space="preserve"> to widows and orphans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>To refrain from the wanton giving of offence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 xml:space="preserve">To live by </w:t>
      </w:r>
      <w:proofErr w:type="spellStart"/>
      <w:r w:rsidRPr="00CF55F4">
        <w:rPr>
          <w:rFonts w:ascii="Lucida Bright" w:hAnsi="Lucida Bright" w:cs="Lucida Bright"/>
          <w:bCs/>
          <w:sz w:val="20"/>
          <w:szCs w:val="28"/>
        </w:rPr>
        <w:t>honour</w:t>
      </w:r>
      <w:proofErr w:type="spellEnd"/>
      <w:r w:rsidRPr="00CF55F4">
        <w:rPr>
          <w:rFonts w:ascii="Lucida Bright" w:hAnsi="Lucida Bright" w:cs="Lucida Bright"/>
          <w:bCs/>
          <w:sz w:val="20"/>
          <w:szCs w:val="28"/>
        </w:rPr>
        <w:t xml:space="preserve"> and for glory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>To despise pecuniary reward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>To fight for the welfare of all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>To obey those placed in authority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 xml:space="preserve">To guard the </w:t>
      </w:r>
      <w:proofErr w:type="spellStart"/>
      <w:r w:rsidRPr="00CF55F4">
        <w:rPr>
          <w:rFonts w:ascii="Lucida Bright" w:hAnsi="Lucida Bright" w:cs="Lucida Bright"/>
          <w:bCs/>
          <w:sz w:val="20"/>
          <w:szCs w:val="28"/>
        </w:rPr>
        <w:t>honour</w:t>
      </w:r>
      <w:proofErr w:type="spellEnd"/>
      <w:r w:rsidRPr="00CF55F4">
        <w:rPr>
          <w:rFonts w:ascii="Lucida Bright" w:hAnsi="Lucida Bright" w:cs="Lucida Bright"/>
          <w:bCs/>
          <w:sz w:val="20"/>
          <w:szCs w:val="28"/>
        </w:rPr>
        <w:t xml:space="preserve"> of fellow knights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>To eschew unfairness, meanness and deceit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>To keep faith</w:t>
      </w:r>
      <w:r w:rsidRPr="00CF55F4">
        <w:rPr>
          <w:rFonts w:ascii="Lucida Bright" w:hAnsi="Lucida Bright" w:cs="Lucida Bright"/>
          <w:sz w:val="20"/>
          <w:szCs w:val="28"/>
        </w:rPr>
        <w:t xml:space="preserve"> 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>At all times to speak the truth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>To persevere to the end in any enterprise begun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 xml:space="preserve">To respect the </w:t>
      </w:r>
      <w:proofErr w:type="spellStart"/>
      <w:r w:rsidRPr="00CF55F4">
        <w:rPr>
          <w:rFonts w:ascii="Lucida Bright" w:hAnsi="Lucida Bright" w:cs="Lucida Bright"/>
          <w:bCs/>
          <w:sz w:val="20"/>
          <w:szCs w:val="28"/>
        </w:rPr>
        <w:t>honour</w:t>
      </w:r>
      <w:proofErr w:type="spellEnd"/>
      <w:r w:rsidRPr="00CF55F4">
        <w:rPr>
          <w:rFonts w:ascii="Lucida Bright" w:hAnsi="Lucida Bright" w:cs="Lucida Bright"/>
          <w:bCs/>
          <w:sz w:val="20"/>
          <w:szCs w:val="28"/>
        </w:rPr>
        <w:t xml:space="preserve"> of women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4E18DD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0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>Never to refuse a challenge from an equal</w:t>
      </w:r>
    </w:p>
    <w:p w:rsidR="00D06480" w:rsidRP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sz w:val="20"/>
          <w:szCs w:val="28"/>
        </w:rPr>
      </w:pPr>
    </w:p>
    <w:p w:rsidR="00CF55F4" w:rsidRDefault="00D06480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2"/>
          <w:szCs w:val="28"/>
        </w:rPr>
      </w:pPr>
      <w:r w:rsidRPr="00CF55F4">
        <w:rPr>
          <w:rFonts w:ascii="Lucida Bright" w:hAnsi="Lucida Bright" w:cs="Lucida Bright"/>
          <w:bCs/>
          <w:sz w:val="20"/>
          <w:szCs w:val="28"/>
        </w:rPr>
        <w:t>Never to turn the back upon a foe</w:t>
      </w:r>
    </w:p>
    <w:p w:rsidR="004E18DD" w:rsidRPr="00CF55F4" w:rsidRDefault="004E18DD" w:rsidP="00CF55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360" w:lineRule="auto"/>
        <w:contextualSpacing/>
        <w:rPr>
          <w:rFonts w:ascii="Lucida Bright" w:hAnsi="Lucida Bright" w:cs="Lucida Bright"/>
          <w:bCs/>
          <w:sz w:val="22"/>
          <w:szCs w:val="28"/>
        </w:rPr>
      </w:pPr>
    </w:p>
    <w:p w:rsidR="004E18DD" w:rsidRPr="00CF55F4" w:rsidRDefault="004E18DD">
      <w:pPr>
        <w:rPr>
          <w:sz w:val="22"/>
        </w:rPr>
      </w:pPr>
      <w:r>
        <w:t>*</w:t>
      </w:r>
      <w:proofErr w:type="spellStart"/>
      <w:r w:rsidRPr="00CF55F4">
        <w:rPr>
          <w:sz w:val="22"/>
        </w:rPr>
        <w:t>succour</w:t>
      </w:r>
      <w:proofErr w:type="spellEnd"/>
      <w:r w:rsidRPr="00CF55F4">
        <w:rPr>
          <w:sz w:val="22"/>
        </w:rPr>
        <w:t>:  help or assist, especially in time of difficulty</w:t>
      </w:r>
    </w:p>
    <w:p w:rsidR="004E18DD" w:rsidRPr="00CF55F4" w:rsidRDefault="004E18DD">
      <w:pPr>
        <w:rPr>
          <w:sz w:val="22"/>
        </w:rPr>
      </w:pPr>
      <w:r w:rsidRPr="00CF55F4">
        <w:rPr>
          <w:sz w:val="22"/>
        </w:rPr>
        <w:t>*pecuniary:  consisting of or relating to money</w:t>
      </w:r>
    </w:p>
    <w:p w:rsidR="0091706C" w:rsidRPr="00CF55F4" w:rsidRDefault="004E18DD">
      <w:pPr>
        <w:rPr>
          <w:sz w:val="22"/>
        </w:rPr>
      </w:pPr>
      <w:r w:rsidRPr="00CF55F4">
        <w:rPr>
          <w:sz w:val="22"/>
        </w:rPr>
        <w:t>*eschew:  to avoid habitually</w:t>
      </w:r>
    </w:p>
    <w:sectPr w:rsidR="0091706C" w:rsidRPr="00CF55F4" w:rsidSect="00C92EA6">
      <w:headerReference w:type="default" r:id="rId8"/>
      <w:pgSz w:w="12240" w:h="15840"/>
      <w:pgMar w:top="540" w:right="1800" w:bottom="5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A6" w:rsidRDefault="00C92EA6" w:rsidP="00C92EA6">
      <w:r>
        <w:separator/>
      </w:r>
    </w:p>
  </w:endnote>
  <w:endnote w:type="continuationSeparator" w:id="0">
    <w:p w:rsidR="00C92EA6" w:rsidRDefault="00C92EA6" w:rsidP="00C9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A6" w:rsidRDefault="00C92EA6" w:rsidP="00C92EA6">
      <w:r>
        <w:separator/>
      </w:r>
    </w:p>
  </w:footnote>
  <w:footnote w:type="continuationSeparator" w:id="0">
    <w:p w:rsidR="00C92EA6" w:rsidRDefault="00C92EA6" w:rsidP="00C9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A6" w:rsidRDefault="00C92EA6" w:rsidP="00C92EA6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D51BF2"/>
    <w:multiLevelType w:val="multilevel"/>
    <w:tmpl w:val="9C26F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B7B"/>
    <w:multiLevelType w:val="hybridMultilevel"/>
    <w:tmpl w:val="9C26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49F0"/>
    <w:multiLevelType w:val="hybridMultilevel"/>
    <w:tmpl w:val="7BF0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80"/>
    <w:rsid w:val="001E4EFB"/>
    <w:rsid w:val="003369B4"/>
    <w:rsid w:val="004E18DD"/>
    <w:rsid w:val="009541EA"/>
    <w:rsid w:val="00C92EA6"/>
    <w:rsid w:val="00CF55F4"/>
    <w:rsid w:val="00D06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A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92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A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A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92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A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Ruttenberg</dc:creator>
  <cp:lastModifiedBy>00, 00</cp:lastModifiedBy>
  <cp:revision>3</cp:revision>
  <dcterms:created xsi:type="dcterms:W3CDTF">2013-08-16T17:33:00Z</dcterms:created>
  <dcterms:modified xsi:type="dcterms:W3CDTF">2013-08-26T13:24:00Z</dcterms:modified>
</cp:coreProperties>
</file>